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26C" w:rsidRDefault="00D80A75" w:rsidP="00E076D2">
      <w:pPr>
        <w:jc w:val="right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D80A75">
        <w:rPr>
          <w:rFonts w:ascii="Times New Roman" w:hAnsi="Times New Roman" w:cs="Times New Roman"/>
          <w:i/>
          <w:sz w:val="24"/>
          <w:szCs w:val="24"/>
        </w:rPr>
        <w:t>Приложение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1"/>
        <w:gridCol w:w="1201"/>
        <w:gridCol w:w="1197"/>
        <w:gridCol w:w="1156"/>
        <w:gridCol w:w="1192"/>
      </w:tblGrid>
      <w:tr w:rsidR="00D80A75" w:rsidRPr="00D80A75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Now I know/can…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Very well</w:t>
            </w: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Well</w:t>
            </w: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Not bad</w:t>
            </w: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Poor</w:t>
            </w: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know the meaning of the new words. 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ask and answer the questions.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read the text individually and discuss it in groups.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express my ideas and feelings.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D80A75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Mark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D80A75" w:rsidRDefault="00D80A7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1"/>
        <w:gridCol w:w="1201"/>
        <w:gridCol w:w="1197"/>
        <w:gridCol w:w="1156"/>
        <w:gridCol w:w="1192"/>
      </w:tblGrid>
      <w:tr w:rsidR="00D80A75" w:rsidRPr="00D80A75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Now I know/can…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Very well</w:t>
            </w: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Well</w:t>
            </w: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Not bad</w:t>
            </w: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Poor</w:t>
            </w: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know the meaning of the new words. 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ask and answer the questions.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read the text individually and discuss it in groups.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express my ideas and feelings.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D80A75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Mark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D80A75" w:rsidRDefault="00D80A7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1"/>
        <w:gridCol w:w="1201"/>
        <w:gridCol w:w="1197"/>
        <w:gridCol w:w="1156"/>
        <w:gridCol w:w="1192"/>
      </w:tblGrid>
      <w:tr w:rsidR="00D80A75" w:rsidRPr="00D80A75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Now I know/can…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Very well</w:t>
            </w: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Well</w:t>
            </w: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Not bad</w:t>
            </w: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Poor</w:t>
            </w: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know the meaning of the new words. 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ask and answer the questions.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read the text individually and discuss it in groups.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express my ideas and feelings.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D80A75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Mark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D80A75" w:rsidRDefault="00D80A7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1"/>
        <w:gridCol w:w="1201"/>
        <w:gridCol w:w="1197"/>
        <w:gridCol w:w="1156"/>
        <w:gridCol w:w="1192"/>
      </w:tblGrid>
      <w:tr w:rsidR="00D80A75" w:rsidRPr="00D80A75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Now I know/can…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Very well</w:t>
            </w: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Well</w:t>
            </w: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Not bad</w:t>
            </w: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Poor</w:t>
            </w: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know the meaning of the new words. 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ask and answer the questions.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read the text individually and discuss it in groups.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express my ideas and feelings.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D80A75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Mark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D80A75" w:rsidRDefault="00D80A75">
      <w:pPr>
        <w:rPr>
          <w:rFonts w:ascii="Times New Roman" w:hAnsi="Times New Roman" w:cs="Times New Roman"/>
          <w:sz w:val="24"/>
          <w:szCs w:val="24"/>
        </w:rPr>
      </w:pPr>
    </w:p>
    <w:p w:rsidR="00D80A75" w:rsidRDefault="00D80A7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1"/>
        <w:gridCol w:w="1201"/>
        <w:gridCol w:w="1197"/>
        <w:gridCol w:w="1156"/>
        <w:gridCol w:w="1192"/>
      </w:tblGrid>
      <w:tr w:rsidR="00D80A75" w:rsidRPr="00D80A75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Now I know/can…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Very well</w:t>
            </w: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Well</w:t>
            </w: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Not bad</w:t>
            </w: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Poor</w:t>
            </w: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know the meaning of the new words. 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ask and answer the questions.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read the text individually and discuss it in groups.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E076D2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express my ideas and feelings.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80A75" w:rsidRPr="00D80A75" w:rsidTr="0008374F">
        <w:tc>
          <w:tcPr>
            <w:tcW w:w="5174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0A7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Mark</w:t>
            </w:r>
          </w:p>
        </w:tc>
        <w:tc>
          <w:tcPr>
            <w:tcW w:w="1221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7" w:type="dxa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79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12" w:type="dxa"/>
            <w:shd w:val="clear" w:color="auto" w:fill="auto"/>
          </w:tcPr>
          <w:p w:rsidR="00D80A75" w:rsidRPr="00D80A75" w:rsidRDefault="00D80A75" w:rsidP="00D80A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D80A75" w:rsidRPr="00D80A75" w:rsidRDefault="00D80A75">
      <w:pPr>
        <w:rPr>
          <w:rFonts w:ascii="Times New Roman" w:hAnsi="Times New Roman" w:cs="Times New Roman"/>
          <w:sz w:val="24"/>
          <w:szCs w:val="24"/>
        </w:rPr>
      </w:pPr>
    </w:p>
    <w:sectPr w:rsidR="00D80A75" w:rsidRPr="00D80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26C"/>
    <w:rsid w:val="0011126C"/>
    <w:rsid w:val="00D80A75"/>
    <w:rsid w:val="00E0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EB17BD-A1BD-4F65-AABA-E5E1D5BD0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Мышелова</dc:creator>
  <cp:keywords/>
  <dc:description/>
  <cp:lastModifiedBy>М видео</cp:lastModifiedBy>
  <cp:revision>3</cp:revision>
  <dcterms:created xsi:type="dcterms:W3CDTF">2017-09-23T14:15:00Z</dcterms:created>
  <dcterms:modified xsi:type="dcterms:W3CDTF">2017-10-03T19:48:00Z</dcterms:modified>
</cp:coreProperties>
</file>